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BF" w:rsidRDefault="0047324F">
      <w:pPr>
        <w:rPr>
          <w:rFonts w:ascii="Times New Roman" w:hAnsi="Times New Roman" w:cs="Times New Roman"/>
          <w:b/>
          <w:sz w:val="32"/>
          <w:szCs w:val="24"/>
        </w:rPr>
      </w:pPr>
      <w:bookmarkStart w:id="0" w:name="_GoBack"/>
      <w:bookmarkEnd w:id="0"/>
      <w:r>
        <w:rPr>
          <w:rFonts w:ascii="Times New Roman" w:hAnsi="Times New Roman" w:cs="Times New Roman"/>
          <w:b/>
          <w:sz w:val="32"/>
          <w:szCs w:val="24"/>
        </w:rPr>
        <w:t>Nyhetsbrev sommeren 201</w:t>
      </w:r>
      <w:r w:rsidR="00BE70FD">
        <w:rPr>
          <w:rFonts w:ascii="Times New Roman" w:hAnsi="Times New Roman" w:cs="Times New Roman"/>
          <w:b/>
          <w:sz w:val="32"/>
          <w:szCs w:val="24"/>
        </w:rPr>
        <w:t>8</w:t>
      </w:r>
    </w:p>
    <w:p w:rsidR="0047324F" w:rsidRDefault="0047324F">
      <w:pPr>
        <w:rPr>
          <w:rFonts w:ascii="Times New Roman" w:hAnsi="Times New Roman" w:cs="Times New Roman"/>
          <w:sz w:val="32"/>
          <w:szCs w:val="24"/>
          <w:u w:val="single"/>
        </w:rPr>
      </w:pPr>
      <w:r w:rsidRPr="0047324F">
        <w:rPr>
          <w:rFonts w:ascii="Times New Roman" w:hAnsi="Times New Roman" w:cs="Times New Roman"/>
          <w:sz w:val="32"/>
          <w:szCs w:val="24"/>
          <w:u w:val="single"/>
        </w:rPr>
        <w:t>Fra Eidsbugarden Vel</w:t>
      </w:r>
    </w:p>
    <w:p w:rsidR="00C75D35" w:rsidRDefault="0047324F">
      <w:pPr>
        <w:rPr>
          <w:rFonts w:ascii="Times New Roman" w:hAnsi="Times New Roman" w:cs="Times New Roman"/>
          <w:b/>
          <w:sz w:val="32"/>
          <w:szCs w:val="24"/>
        </w:rPr>
      </w:pPr>
      <w:r>
        <w:rPr>
          <w:rFonts w:ascii="Times New Roman" w:hAnsi="Times New Roman" w:cs="Times New Roman"/>
          <w:b/>
          <w:sz w:val="32"/>
          <w:szCs w:val="24"/>
        </w:rPr>
        <w:t xml:space="preserve">Hjemmeside: </w:t>
      </w:r>
      <w:hyperlink r:id="rId5" w:history="1">
        <w:r w:rsidRPr="001E417A">
          <w:rPr>
            <w:rStyle w:val="Hyperkobling"/>
            <w:rFonts w:ascii="Times New Roman" w:hAnsi="Times New Roman" w:cs="Times New Roman"/>
            <w:b/>
            <w:sz w:val="32"/>
            <w:szCs w:val="24"/>
          </w:rPr>
          <w:t>www.eidsbugardenvel.com</w:t>
        </w:r>
      </w:hyperlink>
    </w:p>
    <w:p w:rsidR="0047324F" w:rsidRDefault="0047324F">
      <w:pPr>
        <w:rPr>
          <w:rFonts w:ascii="Times New Roman" w:hAnsi="Times New Roman" w:cs="Times New Roman"/>
          <w:b/>
          <w:sz w:val="32"/>
          <w:szCs w:val="24"/>
        </w:rPr>
      </w:pPr>
      <w:r>
        <w:rPr>
          <w:rFonts w:ascii="Times New Roman" w:hAnsi="Times New Roman" w:cs="Times New Roman"/>
          <w:b/>
          <w:sz w:val="32"/>
          <w:szCs w:val="24"/>
        </w:rPr>
        <w:t xml:space="preserve">E-post: </w:t>
      </w:r>
      <w:hyperlink r:id="rId6" w:history="1">
        <w:r w:rsidRPr="001E417A">
          <w:rPr>
            <w:rStyle w:val="Hyperkobling"/>
            <w:rFonts w:ascii="Times New Roman" w:hAnsi="Times New Roman" w:cs="Times New Roman"/>
            <w:b/>
            <w:sz w:val="32"/>
            <w:szCs w:val="24"/>
          </w:rPr>
          <w:t>eidsbugardenvel@hotmail.com</w:t>
        </w:r>
      </w:hyperlink>
    </w:p>
    <w:p w:rsidR="00C72945" w:rsidRPr="0037227C" w:rsidRDefault="00C72945" w:rsidP="00C72945">
      <w:pPr>
        <w:pStyle w:val="Default"/>
        <w:spacing w:line="276" w:lineRule="auto"/>
        <w:rPr>
          <w:b/>
          <w:bCs/>
          <w:u w:val="single"/>
        </w:rPr>
      </w:pPr>
      <w:r w:rsidRPr="0037227C">
        <w:rPr>
          <w:b/>
          <w:bCs/>
          <w:u w:val="single"/>
        </w:rPr>
        <w:t>Feiringer</w:t>
      </w:r>
      <w:r w:rsidR="0037227C">
        <w:rPr>
          <w:b/>
          <w:bCs/>
        </w:rPr>
        <w:t xml:space="preserve"> </w:t>
      </w:r>
      <w:r w:rsidRPr="0037227C">
        <w:rPr>
          <w:bCs/>
        </w:rPr>
        <w:t>Denne</w:t>
      </w:r>
      <w:r w:rsidRPr="00C72945">
        <w:rPr>
          <w:bCs/>
        </w:rPr>
        <w:t xml:space="preserve"> helgen </w:t>
      </w:r>
      <w:r>
        <w:rPr>
          <w:bCs/>
        </w:rPr>
        <w:t xml:space="preserve">er sesongoppstart på Fondsbu. Allerede i morgen </w:t>
      </w:r>
      <w:r w:rsidRPr="00C72945">
        <w:rPr>
          <w:b/>
          <w:bCs/>
        </w:rPr>
        <w:t>30</w:t>
      </w:r>
      <w:r>
        <w:rPr>
          <w:b/>
          <w:bCs/>
        </w:rPr>
        <w:t>.</w:t>
      </w:r>
      <w:r w:rsidRPr="00C72945">
        <w:rPr>
          <w:b/>
          <w:bCs/>
        </w:rPr>
        <w:t xml:space="preserve"> juni</w:t>
      </w:r>
      <w:r>
        <w:rPr>
          <w:bCs/>
        </w:rPr>
        <w:t>, er det stor feiring; DNT,</w:t>
      </w:r>
      <w:r w:rsidRPr="00C72945">
        <w:t xml:space="preserve"> Eidsbugarden, </w:t>
      </w:r>
      <w:proofErr w:type="spellStart"/>
      <w:r w:rsidRPr="00C72945">
        <w:t>Vinjebua</w:t>
      </w:r>
      <w:proofErr w:type="spellEnd"/>
      <w:r w:rsidRPr="00C72945">
        <w:t xml:space="preserve"> og Vinje</w:t>
      </w:r>
      <w:r>
        <w:t xml:space="preserve"> på Eidsbugarden feirer 150 år. Det blir</w:t>
      </w:r>
      <w:r w:rsidRPr="00C72945">
        <w:t xml:space="preserve"> et rikholdig program som starter med tur til Vinje-Utsikten og kåseri i </w:t>
      </w:r>
      <w:proofErr w:type="spellStart"/>
      <w:r w:rsidRPr="00C72945">
        <w:t>Vinjebua</w:t>
      </w:r>
      <w:proofErr w:type="spellEnd"/>
      <w:r w:rsidRPr="00C72945">
        <w:t xml:space="preserve"> på formiddagen. </w:t>
      </w:r>
    </w:p>
    <w:p w:rsidR="00C72945" w:rsidRPr="00C72945" w:rsidRDefault="00C72945" w:rsidP="00C72945">
      <w:pPr>
        <w:pStyle w:val="Default"/>
        <w:spacing w:line="276" w:lineRule="auto"/>
      </w:pPr>
      <w:r w:rsidRPr="00C72945">
        <w:t xml:space="preserve">På kvelden blir det gourmetmiddag og konsert med Åsmund Nordstoga på Fondsbu </w:t>
      </w:r>
    </w:p>
    <w:p w:rsidR="00C72945" w:rsidRPr="00C72945" w:rsidRDefault="00C72945" w:rsidP="00C72945">
      <w:pPr>
        <w:rPr>
          <w:rFonts w:ascii="Times New Roman" w:hAnsi="Times New Roman" w:cs="Times New Roman"/>
          <w:b/>
          <w:sz w:val="24"/>
          <w:szCs w:val="24"/>
          <w:u w:val="single"/>
        </w:rPr>
      </w:pPr>
      <w:r w:rsidRPr="00C72945">
        <w:rPr>
          <w:rFonts w:ascii="Times New Roman" w:hAnsi="Times New Roman" w:cs="Times New Roman"/>
          <w:b/>
          <w:bCs/>
          <w:sz w:val="24"/>
          <w:szCs w:val="24"/>
        </w:rPr>
        <w:t xml:space="preserve">29. juli </w:t>
      </w:r>
      <w:r w:rsidRPr="00C72945">
        <w:rPr>
          <w:rFonts w:ascii="Times New Roman" w:hAnsi="Times New Roman" w:cs="Times New Roman"/>
          <w:sz w:val="24"/>
          <w:szCs w:val="24"/>
        </w:rPr>
        <w:t xml:space="preserve">blir det stor folkefest på Eidsbugarden med fortsatt feiring av Vinje, Eidsbugarden og DNT. Det blir tur, åpning av </w:t>
      </w:r>
      <w:proofErr w:type="spellStart"/>
      <w:r w:rsidRPr="00C72945">
        <w:rPr>
          <w:rFonts w:ascii="Times New Roman" w:hAnsi="Times New Roman" w:cs="Times New Roman"/>
          <w:sz w:val="24"/>
          <w:szCs w:val="24"/>
        </w:rPr>
        <w:t>Vinjestigen</w:t>
      </w:r>
      <w:proofErr w:type="spellEnd"/>
      <w:r w:rsidRPr="00C72945">
        <w:rPr>
          <w:rFonts w:ascii="Times New Roman" w:hAnsi="Times New Roman" w:cs="Times New Roman"/>
          <w:sz w:val="24"/>
          <w:szCs w:val="24"/>
        </w:rPr>
        <w:t xml:space="preserve">, lansering av </w:t>
      </w:r>
      <w:proofErr w:type="spellStart"/>
      <w:r w:rsidRPr="00C72945">
        <w:rPr>
          <w:rFonts w:ascii="Times New Roman" w:hAnsi="Times New Roman" w:cs="Times New Roman"/>
          <w:sz w:val="24"/>
          <w:szCs w:val="24"/>
        </w:rPr>
        <w:t>Vinjeakevitten</w:t>
      </w:r>
      <w:proofErr w:type="spellEnd"/>
      <w:r w:rsidRPr="00C72945">
        <w:rPr>
          <w:rFonts w:ascii="Times New Roman" w:hAnsi="Times New Roman" w:cs="Times New Roman"/>
          <w:sz w:val="24"/>
          <w:szCs w:val="24"/>
        </w:rPr>
        <w:t xml:space="preserve">, musikk, grillbuffet og stort </w:t>
      </w:r>
      <w:proofErr w:type="spellStart"/>
      <w:r w:rsidRPr="00C72945">
        <w:rPr>
          <w:rFonts w:ascii="Times New Roman" w:hAnsi="Times New Roman" w:cs="Times New Roman"/>
          <w:sz w:val="24"/>
          <w:szCs w:val="24"/>
        </w:rPr>
        <w:t>Olsokbål</w:t>
      </w:r>
      <w:proofErr w:type="spellEnd"/>
      <w:r w:rsidRPr="00C72945">
        <w:rPr>
          <w:rFonts w:ascii="Times New Roman" w:hAnsi="Times New Roman" w:cs="Times New Roman"/>
          <w:sz w:val="24"/>
          <w:szCs w:val="24"/>
        </w:rPr>
        <w:t>.</w:t>
      </w:r>
      <w:r>
        <w:rPr>
          <w:rFonts w:ascii="Times New Roman" w:hAnsi="Times New Roman" w:cs="Times New Roman"/>
          <w:sz w:val="24"/>
          <w:szCs w:val="24"/>
        </w:rPr>
        <w:t xml:space="preserve"> </w:t>
      </w:r>
    </w:p>
    <w:p w:rsidR="0047324F" w:rsidRPr="00C75D35" w:rsidRDefault="0047324F">
      <w:pPr>
        <w:rPr>
          <w:rFonts w:ascii="Times New Roman" w:hAnsi="Times New Roman" w:cs="Times New Roman"/>
          <w:b/>
          <w:sz w:val="24"/>
          <w:szCs w:val="24"/>
          <w:u w:val="single"/>
        </w:rPr>
      </w:pPr>
      <w:r w:rsidRPr="0047324F">
        <w:rPr>
          <w:rFonts w:ascii="Times New Roman" w:hAnsi="Times New Roman" w:cs="Times New Roman"/>
          <w:b/>
          <w:sz w:val="24"/>
          <w:szCs w:val="24"/>
          <w:u w:val="single"/>
        </w:rPr>
        <w:t xml:space="preserve">Post og </w:t>
      </w:r>
      <w:r w:rsidRPr="0037227C">
        <w:rPr>
          <w:rFonts w:ascii="Times New Roman" w:hAnsi="Times New Roman" w:cs="Times New Roman"/>
          <w:b/>
          <w:sz w:val="24"/>
          <w:szCs w:val="24"/>
          <w:u w:val="single"/>
        </w:rPr>
        <w:t>aviser til Eidsbugarden</w:t>
      </w:r>
      <w:r w:rsidR="0037227C">
        <w:rPr>
          <w:rFonts w:ascii="Times New Roman" w:hAnsi="Times New Roman" w:cs="Times New Roman"/>
          <w:b/>
          <w:sz w:val="24"/>
          <w:szCs w:val="24"/>
        </w:rPr>
        <w:t xml:space="preserve"> </w:t>
      </w:r>
      <w:r w:rsidRPr="0037227C">
        <w:rPr>
          <w:rFonts w:ascii="Times New Roman" w:hAnsi="Times New Roman" w:cs="Times New Roman"/>
          <w:sz w:val="24"/>
          <w:szCs w:val="24"/>
        </w:rPr>
        <w:t>Som</w:t>
      </w:r>
      <w:r w:rsidRPr="0047324F">
        <w:rPr>
          <w:rFonts w:ascii="Times New Roman" w:hAnsi="Times New Roman" w:cs="Times New Roman"/>
          <w:sz w:val="24"/>
          <w:szCs w:val="24"/>
        </w:rPr>
        <w:t xml:space="preserve"> tidligere vil det også denne sommeren bli mulig å få post og aviser inn til Eidsbugarden. Etter at Trønderbussene overtar får vi ikke dette lenger som en ekstraservice, men må betale for tjenesten. Vi opprettholder tjenesten denne sommeren.</w:t>
      </w:r>
      <w:r w:rsidR="00C75D35">
        <w:rPr>
          <w:rFonts w:ascii="Times New Roman" w:hAnsi="Times New Roman" w:cs="Times New Roman"/>
          <w:b/>
          <w:sz w:val="24"/>
          <w:szCs w:val="24"/>
          <w:u w:val="single"/>
        </w:rPr>
        <w:t xml:space="preserve"> </w:t>
      </w:r>
      <w:r w:rsidRPr="0047324F">
        <w:rPr>
          <w:rFonts w:ascii="Times New Roman" w:hAnsi="Times New Roman" w:cs="Times New Roman"/>
          <w:sz w:val="24"/>
          <w:szCs w:val="24"/>
        </w:rPr>
        <w:t xml:space="preserve">Følgende adresse må benyttes: </w:t>
      </w:r>
      <w:r w:rsidRPr="0047324F">
        <w:rPr>
          <w:rFonts w:ascii="Times New Roman" w:hAnsi="Times New Roman" w:cs="Times New Roman"/>
          <w:b/>
          <w:sz w:val="24"/>
          <w:szCs w:val="24"/>
        </w:rPr>
        <w:t>Eidsbugarden Vels kasse, 2985 Tyinkrysset</w:t>
      </w:r>
    </w:p>
    <w:p w:rsidR="0037227C" w:rsidRPr="0037227C" w:rsidRDefault="0037227C">
      <w:pPr>
        <w:rPr>
          <w:rFonts w:ascii="Times New Roman" w:hAnsi="Times New Roman" w:cs="Times New Roman"/>
          <w:b/>
          <w:sz w:val="24"/>
          <w:szCs w:val="24"/>
        </w:rPr>
      </w:pPr>
      <w:r>
        <w:rPr>
          <w:rFonts w:ascii="Times New Roman" w:hAnsi="Times New Roman" w:cs="Times New Roman"/>
          <w:b/>
          <w:sz w:val="24"/>
          <w:szCs w:val="24"/>
          <w:u w:val="single"/>
        </w:rPr>
        <w:t xml:space="preserve">7 </w:t>
      </w:r>
      <w:proofErr w:type="spellStart"/>
      <w:r>
        <w:rPr>
          <w:rFonts w:ascii="Times New Roman" w:hAnsi="Times New Roman" w:cs="Times New Roman"/>
          <w:b/>
          <w:sz w:val="24"/>
          <w:szCs w:val="24"/>
          <w:u w:val="single"/>
        </w:rPr>
        <w:t>tindar</w:t>
      </w:r>
      <w:proofErr w:type="spellEnd"/>
      <w:r>
        <w:rPr>
          <w:rFonts w:ascii="Times New Roman" w:hAnsi="Times New Roman" w:cs="Times New Roman"/>
          <w:b/>
          <w:sz w:val="24"/>
          <w:szCs w:val="24"/>
        </w:rPr>
        <w:t xml:space="preserve"> </w:t>
      </w:r>
      <w:r>
        <w:rPr>
          <w:rFonts w:ascii="Times New Roman" w:hAnsi="Times New Roman" w:cs="Times New Roman"/>
          <w:sz w:val="24"/>
          <w:szCs w:val="24"/>
        </w:rPr>
        <w:t>Det er satt opp varder med vann- og vindtette postkasser på alle de syv lokale toppene rundt Eidsbugarden. Her kan man skrive seg inn bok på toppene. Birger Løvland og Solbjørg Kvålshaugen har opprettet et vardefond til formålet. Fondet er registrert i Brønnøysund under ‘Vardefond Eidsbugarden’. Vi oppfordrer alle som vil bidra til dette om å gjøre det med et valgfritt beløp til konto 2146.40.08273.</w:t>
      </w:r>
    </w:p>
    <w:p w:rsidR="0037227C" w:rsidRDefault="0047324F">
      <w:pPr>
        <w:rPr>
          <w:rFonts w:ascii="Times New Roman" w:hAnsi="Times New Roman" w:cs="Times New Roman"/>
          <w:sz w:val="24"/>
          <w:szCs w:val="24"/>
        </w:rPr>
      </w:pPr>
      <w:r w:rsidRPr="009E53D8">
        <w:rPr>
          <w:rFonts w:ascii="Times New Roman" w:hAnsi="Times New Roman" w:cs="Times New Roman"/>
          <w:b/>
          <w:sz w:val="24"/>
          <w:szCs w:val="24"/>
          <w:u w:val="single"/>
        </w:rPr>
        <w:t>Veivedlikehold</w:t>
      </w:r>
      <w:r w:rsidR="009E53D8">
        <w:rPr>
          <w:rFonts w:ascii="Times New Roman" w:hAnsi="Times New Roman" w:cs="Times New Roman"/>
          <w:b/>
          <w:sz w:val="24"/>
          <w:szCs w:val="24"/>
        </w:rPr>
        <w:t xml:space="preserve"> </w:t>
      </w:r>
      <w:r w:rsidR="0035298F" w:rsidRPr="009E53D8">
        <w:rPr>
          <w:rFonts w:ascii="Times New Roman" w:hAnsi="Times New Roman" w:cs="Times New Roman"/>
          <w:sz w:val="24"/>
          <w:szCs w:val="24"/>
        </w:rPr>
        <w:t>Velforeningen</w:t>
      </w:r>
      <w:r w:rsidR="0035298F">
        <w:rPr>
          <w:rFonts w:ascii="Times New Roman" w:hAnsi="Times New Roman" w:cs="Times New Roman"/>
          <w:sz w:val="24"/>
          <w:szCs w:val="24"/>
        </w:rPr>
        <w:t xml:space="preserve"> har avsatt midler til veivedlikehold i år også. Vedlikeholdet vil gjøres etter </w:t>
      </w:r>
      <w:proofErr w:type="spellStart"/>
      <w:r w:rsidR="0035298F">
        <w:rPr>
          <w:rFonts w:ascii="Times New Roman" w:hAnsi="Times New Roman" w:cs="Times New Roman"/>
          <w:sz w:val="24"/>
          <w:szCs w:val="24"/>
        </w:rPr>
        <w:t>Vinjerock</w:t>
      </w:r>
      <w:proofErr w:type="spellEnd"/>
      <w:r w:rsidR="0035298F">
        <w:rPr>
          <w:rFonts w:ascii="Times New Roman" w:hAnsi="Times New Roman" w:cs="Times New Roman"/>
          <w:sz w:val="24"/>
          <w:szCs w:val="24"/>
        </w:rPr>
        <w:t xml:space="preserve">. </w:t>
      </w:r>
    </w:p>
    <w:p w:rsidR="00C75D35" w:rsidRPr="00C75D35" w:rsidRDefault="00C75D35">
      <w:pPr>
        <w:rPr>
          <w:rFonts w:ascii="Times New Roman" w:hAnsi="Times New Roman" w:cs="Times New Roman"/>
          <w:sz w:val="24"/>
          <w:szCs w:val="24"/>
        </w:rPr>
      </w:pPr>
      <w:r>
        <w:rPr>
          <w:rFonts w:ascii="Times New Roman" w:hAnsi="Times New Roman" w:cs="Times New Roman"/>
          <w:b/>
          <w:sz w:val="24"/>
          <w:szCs w:val="24"/>
          <w:u w:val="single"/>
        </w:rPr>
        <w:t>Spørreundersøkelse om vinterbrøyting</w:t>
      </w:r>
      <w:r>
        <w:rPr>
          <w:rFonts w:ascii="Times New Roman" w:hAnsi="Times New Roman" w:cs="Times New Roman"/>
          <w:sz w:val="24"/>
          <w:szCs w:val="24"/>
        </w:rPr>
        <w:t xml:space="preserve"> Vi har mottatt flere henvendelser fra vellets medlemmer vedrørende en spørreundersøkelse om vinterbrøyting inn til Eidsbugarden. Undersøkelsen er ikke initiert av velforeningen. </w:t>
      </w:r>
    </w:p>
    <w:p w:rsidR="002D05B4" w:rsidRPr="009E53D8" w:rsidRDefault="002D05B4">
      <w:pPr>
        <w:rPr>
          <w:rFonts w:ascii="Times New Roman" w:hAnsi="Times New Roman" w:cs="Times New Roman"/>
          <w:b/>
          <w:sz w:val="24"/>
          <w:szCs w:val="24"/>
          <w:u w:val="single"/>
        </w:rPr>
      </w:pPr>
      <w:r w:rsidRPr="009E53D8">
        <w:rPr>
          <w:rFonts w:ascii="Times New Roman" w:hAnsi="Times New Roman" w:cs="Times New Roman"/>
          <w:b/>
          <w:sz w:val="24"/>
          <w:szCs w:val="24"/>
          <w:u w:val="single"/>
        </w:rPr>
        <w:t>Søppel</w:t>
      </w:r>
      <w:r w:rsidR="009E53D8">
        <w:rPr>
          <w:rFonts w:ascii="Times New Roman" w:hAnsi="Times New Roman" w:cs="Times New Roman"/>
          <w:b/>
          <w:sz w:val="24"/>
          <w:szCs w:val="24"/>
        </w:rPr>
        <w:t xml:space="preserve"> </w:t>
      </w:r>
      <w:r w:rsidRPr="009E53D8">
        <w:rPr>
          <w:rFonts w:ascii="Times New Roman" w:hAnsi="Times New Roman" w:cs="Times New Roman"/>
          <w:sz w:val="24"/>
          <w:szCs w:val="24"/>
        </w:rPr>
        <w:t>Takk</w:t>
      </w:r>
      <w:r>
        <w:rPr>
          <w:rFonts w:ascii="Times New Roman" w:hAnsi="Times New Roman" w:cs="Times New Roman"/>
          <w:sz w:val="24"/>
          <w:szCs w:val="24"/>
        </w:rPr>
        <w:t xml:space="preserve"> til alle som sorterer ut matavfall i vintersesongen! Dette er viktig for å opprettholde containerne på Eidsbugarden om vinteren. Bygningsmaterialer og større ting må ikke kastes i containerne. Søppel fra hyttene må ikke kastes i containerne til Solbjørg på Fondsbu!</w:t>
      </w:r>
    </w:p>
    <w:p w:rsidR="002D05B4" w:rsidRPr="009E53D8" w:rsidRDefault="0037227C">
      <w:pPr>
        <w:rPr>
          <w:rFonts w:ascii="Times New Roman" w:hAnsi="Times New Roman" w:cs="Times New Roman"/>
          <w:b/>
          <w:sz w:val="24"/>
          <w:szCs w:val="24"/>
          <w:u w:val="single"/>
        </w:rPr>
      </w:pPr>
      <w:r w:rsidRPr="0037227C">
        <w:rPr>
          <w:rFonts w:ascii="Times New Roman" w:hAnsi="Times New Roman" w:cs="Times New Roman"/>
          <w:b/>
          <w:sz w:val="24"/>
          <w:szCs w:val="24"/>
          <w:u w:val="single"/>
        </w:rPr>
        <w:t>Har du trevirke til overs?</w:t>
      </w:r>
      <w:r w:rsidR="009E53D8">
        <w:rPr>
          <w:rFonts w:ascii="Times New Roman" w:hAnsi="Times New Roman" w:cs="Times New Roman"/>
          <w:b/>
          <w:sz w:val="24"/>
          <w:szCs w:val="24"/>
        </w:rPr>
        <w:t xml:space="preserve"> </w:t>
      </w:r>
      <w:r>
        <w:rPr>
          <w:rFonts w:ascii="Times New Roman" w:hAnsi="Times New Roman" w:cs="Times New Roman"/>
          <w:sz w:val="24"/>
          <w:szCs w:val="24"/>
        </w:rPr>
        <w:t xml:space="preserve">29. juli blir det stort </w:t>
      </w:r>
      <w:proofErr w:type="spellStart"/>
      <w:r>
        <w:rPr>
          <w:rFonts w:ascii="Times New Roman" w:hAnsi="Times New Roman" w:cs="Times New Roman"/>
          <w:sz w:val="24"/>
          <w:szCs w:val="24"/>
        </w:rPr>
        <w:t>Olsokbål</w:t>
      </w:r>
      <w:proofErr w:type="spellEnd"/>
      <w:r>
        <w:rPr>
          <w:rFonts w:ascii="Times New Roman" w:hAnsi="Times New Roman" w:cs="Times New Roman"/>
          <w:sz w:val="24"/>
          <w:szCs w:val="24"/>
        </w:rPr>
        <w:t xml:space="preserve"> på Eidsbugarden. Solbjørg på Fondsbu er interessert i gammelt trevirke. Har du plank og avkapp liggende på hytta, ta kontakt med Solbjørg på Fondsbu! </w:t>
      </w:r>
    </w:p>
    <w:p w:rsidR="00C75D35" w:rsidRDefault="002D05B4">
      <w:pPr>
        <w:rPr>
          <w:rFonts w:ascii="Times New Roman" w:hAnsi="Times New Roman" w:cs="Times New Roman"/>
          <w:sz w:val="24"/>
          <w:szCs w:val="24"/>
        </w:rPr>
      </w:pPr>
      <w:r>
        <w:rPr>
          <w:rFonts w:ascii="Times New Roman" w:hAnsi="Times New Roman" w:cs="Times New Roman"/>
          <w:sz w:val="24"/>
          <w:szCs w:val="24"/>
        </w:rPr>
        <w:t>Riktig god sommer til alle!</w:t>
      </w:r>
    </w:p>
    <w:p w:rsidR="002D05B4" w:rsidRPr="002D05B4" w:rsidRDefault="002D05B4">
      <w:pPr>
        <w:rPr>
          <w:rFonts w:ascii="Times New Roman" w:hAnsi="Times New Roman" w:cs="Times New Roman"/>
          <w:sz w:val="24"/>
          <w:szCs w:val="24"/>
        </w:rPr>
      </w:pPr>
      <w:r>
        <w:rPr>
          <w:rFonts w:ascii="Times New Roman" w:hAnsi="Times New Roman" w:cs="Times New Roman"/>
          <w:sz w:val="24"/>
          <w:szCs w:val="24"/>
        </w:rPr>
        <w:t>Hilsen styret i Eidsbugarden Vel</w:t>
      </w:r>
    </w:p>
    <w:sectPr w:rsidR="002D05B4" w:rsidRPr="002D0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F"/>
    <w:rsid w:val="000101BF"/>
    <w:rsid w:val="002D05B4"/>
    <w:rsid w:val="0035298F"/>
    <w:rsid w:val="0037227C"/>
    <w:rsid w:val="0047324F"/>
    <w:rsid w:val="00686415"/>
    <w:rsid w:val="00857712"/>
    <w:rsid w:val="009E53D8"/>
    <w:rsid w:val="00BE70FD"/>
    <w:rsid w:val="00C72945"/>
    <w:rsid w:val="00C75D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7324F"/>
    <w:rPr>
      <w:color w:val="0000FF" w:themeColor="hyperlink"/>
      <w:u w:val="single"/>
    </w:rPr>
  </w:style>
  <w:style w:type="paragraph" w:customStyle="1" w:styleId="Default">
    <w:name w:val="Default"/>
    <w:rsid w:val="00C729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7324F"/>
    <w:rPr>
      <w:color w:val="0000FF" w:themeColor="hyperlink"/>
      <w:u w:val="single"/>
    </w:rPr>
  </w:style>
  <w:style w:type="paragraph" w:customStyle="1" w:styleId="Default">
    <w:name w:val="Default"/>
    <w:rsid w:val="00C729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dsbugardenvel@hotmail.com" TargetMode="External"/><Relationship Id="rId5" Type="http://schemas.openxmlformats.org/officeDocument/2006/relationships/hyperlink" Target="http://www.eidsbugarden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2041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Bang Hansen</dc:creator>
  <cp:lastModifiedBy>Stein</cp:lastModifiedBy>
  <cp:revision>2</cp:revision>
  <dcterms:created xsi:type="dcterms:W3CDTF">2018-06-29T20:30:00Z</dcterms:created>
  <dcterms:modified xsi:type="dcterms:W3CDTF">2018-06-29T20:30:00Z</dcterms:modified>
</cp:coreProperties>
</file>